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43ED4DED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 xml:space="preserve">Av. Rafael Fernández Domínguez (aut. San Isidro), esq. Los ángeles, Plaza Fama Muebles, 3er Nivel Santo Domingo Este, </w:t>
            </w:r>
            <w:proofErr w:type="spellStart"/>
            <w:r w:rsidR="00A4222A">
              <w:rPr>
                <w:sz w:val="24"/>
              </w:rPr>
              <w:t>Rep.Dom</w:t>
            </w:r>
            <w:proofErr w:type="spellEnd"/>
            <w:r w:rsidR="00A4222A">
              <w:rPr>
                <w:sz w:val="24"/>
              </w:rPr>
              <w:t>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69B4BC92" w:rsidR="00885841" w:rsidRDefault="00746387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Marzo</w:t>
            </w:r>
            <w:r w:rsidR="004114A0">
              <w:rPr>
                <w:b/>
                <w:sz w:val="24"/>
              </w:rPr>
              <w:t xml:space="preserve">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4C1404" w:rsidP="004C1404">
            <w:pPr>
              <w:pStyle w:val="TableParagraph"/>
              <w:ind w:left="0" w:right="491"/>
              <w:jc w:val="both"/>
            </w:pPr>
            <w:hyperlink r:id="rId10" w:history="1">
              <w:r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4C1404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4C1404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4C1404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proofErr w:type="spellStart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. No. 340-20 que nombra a la </w:t>
            </w:r>
          </w:p>
          <w:p w14:paraId="55153BF4" w14:textId="26459012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proofErr w:type="spellStart"/>
            <w:r w:rsidRPr="004C1404">
              <w:rPr>
                <w:rFonts w:ascii="Arial" w:hAnsi="Arial" w:cs="Arial"/>
                <w:b/>
              </w:rPr>
              <w:t>Dra</w:t>
            </w:r>
            <w:proofErr w:type="spellEnd"/>
            <w:r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4C1404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DB3949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4020C723" w:rsidR="0055425D" w:rsidRDefault="00D111D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DB3949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DB3949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DB3949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DB3949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A71D18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A71D18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A71D18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A71D18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A71D18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A71D18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EC2C93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EC2C93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EC2C93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EC2C93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EC2C93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EC2C93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525-09, que crea el Reglamento de Evaluación del Desempeño y Promoción de los Servidores y Funcionarios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EC2C93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535AA5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535AA5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535AA5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03E91756" w:rsidR="009D74C0" w:rsidRDefault="00D03B68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lastRenderedPageBreak/>
              <w:t>l</w:t>
            </w: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3E954C1F" w14:textId="2C45EAD2" w:rsidR="00885841" w:rsidRDefault="00885841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0096248C" w14:textId="6FA4F126" w:rsidR="00885841" w:rsidRPr="00A4222A" w:rsidRDefault="00535AA5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4B7CE84E" w14:textId="273A7B50" w:rsidR="00885841" w:rsidRDefault="00885841">
            <w:pPr>
              <w:pStyle w:val="TableParagraph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535AA5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5C49D18" w14:textId="15CC8A8B" w:rsidR="00885841" w:rsidRDefault="0088584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5868B2E2" w14:textId="10D4AB82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131E8822" w14:textId="77777777" w:rsidR="0013646B" w:rsidRDefault="0013646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4BE34054" w:rsidR="00885841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535AA5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535AA5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04B6F154" w:rsidR="00885841" w:rsidRPr="00C62A49" w:rsidRDefault="00C62A49" w:rsidP="00C62A4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B7596A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473AE175" w14:textId="6AFB233B" w:rsidR="00630197" w:rsidRDefault="00B7596A" w:rsidP="00B7596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B7596A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5D06906" w:rsidR="0088584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B7596A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34092F11" w:rsidR="00885841" w:rsidRDefault="00D03B68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Marzo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540C36E2" w:rsidR="00891138" w:rsidRDefault="00D03B68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Pr="00D03B68">
                <w:rPr>
                  <w:rStyle w:val="Hipervnculo"/>
                </w:rPr>
                <w:t>https://gobernaciondesantodomingo.gob.do/transparencia/wp-content/uploads/2024/07/a-de-clas.-marzo_0001.pdf</w:t>
              </w:r>
            </w:hyperlink>
          </w:p>
          <w:p w14:paraId="720757B4" w14:textId="5F5F6528" w:rsidR="00F23E8D" w:rsidRDefault="00F23E8D" w:rsidP="00587691">
            <w:pPr>
              <w:pStyle w:val="TableParagraph"/>
              <w:spacing w:line="267" w:lineRule="exact"/>
              <w:ind w:left="57"/>
              <w:jc w:val="both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Default="00FA7D19" w:rsidP="00FA7D1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587691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3946F3B9" w:rsidR="00885841" w:rsidRDefault="00D03B68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Marzo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28A41EBF" w:rsidR="00F23E8D" w:rsidRDefault="00D03B68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Pr="00D03B68">
                <w:rPr>
                  <w:rStyle w:val="Hipervnculo"/>
                </w:rPr>
                <w:t>https://gobernaciondesantodomingo.gob.do/transparencia/wp-content/uploads/2024/07/Gobernacion-Provincial-De-Santo-Domingo-Marzo-2024-3.pdf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2B1E18F1" w:rsidR="00885841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587691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65D3BF56" w:rsidR="00F507E2" w:rsidRDefault="006E40BE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Pr="006E40BE">
                <w:rPr>
                  <w:rStyle w:val="Hipervnculo"/>
                </w:rPr>
                <w:t>https://gobernaciondesantodomingo.gob.do/transparencia/documentos/memorias-institucionales/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610F46AD" w:rsidR="00885841" w:rsidRDefault="00D03B68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03D189AC" w14:textId="5306ADDF" w:rsidR="00E02444" w:rsidRDefault="006E40BE" w:rsidP="004A46C6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Pr="006E40BE">
                <w:rPr>
                  <w:rStyle w:val="Hipervnculo"/>
                </w:rPr>
                <w:t>https://gobernaciondesantodomingo.gob.do/transparencia/wp-content/uploads/2024/05/ENTREGA-DE-RACIONES.pdf</w:t>
              </w:r>
            </w:hyperlink>
            <w:r w:rsidR="004A46C6">
              <w:t xml:space="preserve">   </w:t>
            </w:r>
            <w:hyperlink r:id="rId87" w:history="1">
              <w:r w:rsidR="004A46C6" w:rsidRPr="004A46C6">
                <w:rPr>
                  <w:rStyle w:val="Hipervnculo"/>
                </w:rPr>
                <w:t>https://gobernaciondesantodomingo.gob.do/transparencia/wp-content/uploads/2024/05/ENTREGA-</w:t>
              </w:r>
              <w:r w:rsidR="004A46C6" w:rsidRPr="004A46C6">
                <w:rPr>
                  <w:rStyle w:val="Hipervnculo"/>
                </w:rPr>
                <w:lastRenderedPageBreak/>
                <w:t>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2BAFD743" w:rsidR="00885841" w:rsidRDefault="00D03B68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Marzo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CB09CA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CB09CA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66BFA3F0" w:rsidR="00885841" w:rsidRDefault="00D03B68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Marzo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CB09CA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7F56E91" w:rsidR="00E77754" w:rsidRDefault="00D03B68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Marzo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7777777" w:rsidR="00D03B68" w:rsidRDefault="00D03B68" w:rsidP="00CB09CA">
            <w:pPr>
              <w:pStyle w:val="TableParagraph"/>
              <w:spacing w:before="4" w:line="201" w:lineRule="auto"/>
              <w:ind w:right="324"/>
            </w:pPr>
          </w:p>
          <w:p w14:paraId="559C7561" w14:textId="6B5FD4B9" w:rsidR="00380102" w:rsidRDefault="00D03B68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Pr="00D03B68">
                <w:rPr>
                  <w:rStyle w:val="Hipervnculo"/>
                </w:rPr>
                <w:t>https://gobernaciondesantodomingo.gob.do/transparencia/documentos/marzo/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6461D4E" w:rsidR="00926567" w:rsidRDefault="000F01AC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Marzo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7E9B3987" w:rsidR="00723D28" w:rsidRDefault="000F01AC" w:rsidP="000F01AC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0F01AC">
                <w:rPr>
                  <w:rStyle w:val="Hipervnculo"/>
                </w:rPr>
                <w:t>https://gobernaciondesantodomingo.gob.do/transparencia/documentos/marzo-nomina-de-empleados/</w:t>
              </w:r>
            </w:hyperlink>
            <w:r>
              <w:t xml:space="preserve"> </w:t>
            </w:r>
            <w:r w:rsidR="00CB09CA">
              <w:t xml:space="preserve">o </w:t>
            </w:r>
            <w:hyperlink r:id="rId93" w:history="1">
              <w:r w:rsidR="00CB09CA" w:rsidRPr="00CB09CA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CB09CA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14A58D7F" w:rsidR="00B328CA" w:rsidRDefault="000F01AC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Marzo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077293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60A72415" w:rsidR="009C6D48" w:rsidRDefault="000F01AC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077293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077293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75E15A5E" w:rsidR="00A461E5" w:rsidRDefault="000F01AC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79E3F034" w:rsidR="007C6CF4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Pr="00077293">
                <w:rPr>
                  <w:rStyle w:val="Hipervnculo"/>
                </w:rPr>
                <w:t>https://gobernaciondesantodomingo.gob.do/transparencia/documentos/plan-anual-de-compras-y-contrataciones-pacc/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6A23442B" w:rsidR="00A461E5" w:rsidRDefault="000F01AC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Marzo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309146F1" w:rsidR="00996221" w:rsidRDefault="000F01AC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077293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582D6293" w:rsidR="00996221" w:rsidRDefault="000F01AC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5AE04221" w:rsidR="00AD4975" w:rsidRDefault="000F01AC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Marzo </w:t>
            </w:r>
            <w:r w:rsidR="003444E9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1673BF47" w:rsidR="0042195D" w:rsidRDefault="000F01AC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Pr="000F01AC">
                <w:rPr>
                  <w:rStyle w:val="Hipervnculo"/>
                </w:rPr>
                <w:t>https://gobernaciondesantodomingo.gob.do/transparencia/documentos/2024-ingresos-y-egresos/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39E3DB5F" w:rsidR="007D34D3" w:rsidRDefault="000F01AC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47678443" w:rsidR="0042195D" w:rsidRDefault="00077293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3" w:history="1">
              <w:r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151B8DC8" w:rsidR="00416EE6" w:rsidRDefault="000F01AC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Marzo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0E7B52EB" w:rsidR="0042195D" w:rsidRDefault="000F01AC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  <w:hyperlink r:id="rId104" w:history="1">
              <w:r w:rsidRPr="000F01AC">
                <w:rPr>
                  <w:rStyle w:val="Hipervnculo"/>
                </w:rPr>
                <w:t>https://gobernaciondesantodomingo.gob.do/transparencia/documentos/marzo-relacion-de-cuentas-por-pagar/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31B39625" w:rsidR="00B62846" w:rsidRDefault="000F01AC" w:rsidP="00D06F7F">
            <w:pPr>
              <w:pStyle w:val="TableParagraph"/>
              <w:spacing w:before="3" w:line="228" w:lineRule="auto"/>
              <w:ind w:left="0"/>
            </w:pPr>
            <w:r>
              <w:t xml:space="preserve">        Marzo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D06F7F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2FA1FF43" w:rsidR="00B62846" w:rsidRDefault="000F01AC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Marzo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D06F7F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C926A2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C926A2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bookmarkStart w:id="0" w:name="_GoBack"/>
      <w:bookmarkEnd w:id="0"/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Contreras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BD397" w14:textId="77777777" w:rsidR="00175224" w:rsidRDefault="00175224" w:rsidP="00DE6BA8">
      <w:r>
        <w:separator/>
      </w:r>
    </w:p>
  </w:endnote>
  <w:endnote w:type="continuationSeparator" w:id="0">
    <w:p w14:paraId="7B64F5A4" w14:textId="77777777" w:rsidR="00175224" w:rsidRDefault="00175224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DB17" w14:textId="77777777" w:rsidR="00175224" w:rsidRDefault="00175224" w:rsidP="00DE6BA8">
      <w:r>
        <w:separator/>
      </w:r>
    </w:p>
  </w:footnote>
  <w:footnote w:type="continuationSeparator" w:id="0">
    <w:p w14:paraId="6F42A813" w14:textId="77777777" w:rsidR="00175224" w:rsidRDefault="00175224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A71D18" w:rsidRDefault="00A71D18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A71D18" w:rsidRDefault="00A71D18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A71D18" w:rsidRDefault="00A71D18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A71D18" w:rsidRDefault="00A71D18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7A9D"/>
    <w:rsid w:val="000E205A"/>
    <w:rsid w:val="000E6CC6"/>
    <w:rsid w:val="000E7A55"/>
    <w:rsid w:val="000F01AC"/>
    <w:rsid w:val="001233AE"/>
    <w:rsid w:val="0013646B"/>
    <w:rsid w:val="00145534"/>
    <w:rsid w:val="00175224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45FC"/>
    <w:rsid w:val="00306AAC"/>
    <w:rsid w:val="003212B3"/>
    <w:rsid w:val="00323603"/>
    <w:rsid w:val="003330C4"/>
    <w:rsid w:val="00333A5F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4043E3"/>
    <w:rsid w:val="004114A0"/>
    <w:rsid w:val="00413779"/>
    <w:rsid w:val="00416EE6"/>
    <w:rsid w:val="0042195D"/>
    <w:rsid w:val="00422B75"/>
    <w:rsid w:val="00451F7B"/>
    <w:rsid w:val="00466BDE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E40BE"/>
    <w:rsid w:val="006F4628"/>
    <w:rsid w:val="007002E2"/>
    <w:rsid w:val="00713DEA"/>
    <w:rsid w:val="00723D28"/>
    <w:rsid w:val="00726C8C"/>
    <w:rsid w:val="00746387"/>
    <w:rsid w:val="00752FFB"/>
    <w:rsid w:val="00763FA3"/>
    <w:rsid w:val="00772FB0"/>
    <w:rsid w:val="007A30A9"/>
    <w:rsid w:val="007C6CF4"/>
    <w:rsid w:val="007D341F"/>
    <w:rsid w:val="007D34D3"/>
    <w:rsid w:val="007F1D16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240EF"/>
    <w:rsid w:val="00B328CA"/>
    <w:rsid w:val="00B452BF"/>
    <w:rsid w:val="00B4796F"/>
    <w:rsid w:val="00B62846"/>
    <w:rsid w:val="00B708BC"/>
    <w:rsid w:val="00B71651"/>
    <w:rsid w:val="00B7596A"/>
    <w:rsid w:val="00BA4701"/>
    <w:rsid w:val="00BA5F1E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3011"/>
    <w:rsid w:val="00CC734C"/>
    <w:rsid w:val="00CE72E5"/>
    <w:rsid w:val="00D03B68"/>
    <w:rsid w:val="00D06F7F"/>
    <w:rsid w:val="00D111D3"/>
    <w:rsid w:val="00D1185F"/>
    <w:rsid w:val="00D51F11"/>
    <w:rsid w:val="00D66843"/>
    <w:rsid w:val="00D85492"/>
    <w:rsid w:val="00D866CB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2024-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marzo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7/a-de-clas.-marzo_0001.pdf" TargetMode="External"/><Relationship Id="rId86" Type="http://schemas.openxmlformats.org/officeDocument/2006/relationships/hyperlink" Target="https://gobernaciondesantodomingo.gob.do/transparencia/wp-content/uploads/2024/05/ENTREGA-DE-RACIONES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documentos/marzo-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marzo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Gobernacion-Provincial-De-Santo-Domingo-Marzo-2024-3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6092</Words>
  <Characters>33507</Characters>
  <Application>Microsoft Office Word</Application>
  <DocSecurity>0</DocSecurity>
  <Lines>279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2024-08-01T18:52:00Z</cp:lastPrinted>
  <dcterms:created xsi:type="dcterms:W3CDTF">2024-08-01T19:19:00Z</dcterms:created>
  <dcterms:modified xsi:type="dcterms:W3CDTF">2024-08-01T19:19:00Z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